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14" w:rsidRDefault="003A4C14">
      <w:bookmarkStart w:id="0" w:name="_GoBack"/>
      <w:bookmarkEnd w:id="0"/>
    </w:p>
    <w:p w:rsidR="0079362F" w:rsidRPr="0079362F" w:rsidRDefault="0079362F" w:rsidP="0079362F">
      <w:pPr>
        <w:widowControl w:val="0"/>
        <w:tabs>
          <w:tab w:val="left" w:pos="1836"/>
        </w:tabs>
        <w:autoSpaceDE w:val="0"/>
        <w:autoSpaceDN w:val="0"/>
        <w:spacing w:after="0" w:line="483" w:lineRule="exact"/>
        <w:ind w:right="255"/>
        <w:jc w:val="right"/>
        <w:rPr>
          <w:rFonts w:ascii="Calibri" w:eastAsia="Calibri" w:hAnsi="Calibri" w:cs="Calibri"/>
          <w:sz w:val="40"/>
          <w:lang w:val="hr-HR"/>
        </w:rPr>
      </w:pPr>
      <w:r w:rsidRPr="0079362F">
        <w:rPr>
          <w:rFonts w:ascii="Calibri" w:eastAsia="Calibri" w:hAnsi="Calibri" w:cs="Calibri"/>
          <w:sz w:val="40"/>
          <w:lang w:val="hr-HR"/>
        </w:rPr>
        <w:t>OBRAZAC</w:t>
      </w:r>
      <w:r w:rsidRPr="0079362F">
        <w:rPr>
          <w:rFonts w:ascii="Calibri" w:eastAsia="Calibri" w:hAnsi="Calibri" w:cs="Calibri"/>
          <w:sz w:val="40"/>
          <w:lang w:val="hr-HR"/>
        </w:rPr>
        <w:tab/>
        <w:t>ZZLPK</w:t>
      </w:r>
    </w:p>
    <w:p w:rsidR="0079362F" w:rsidRPr="0079362F" w:rsidRDefault="0079362F" w:rsidP="0079362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lang w:val="hr-HR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097"/>
      </w:tblGrid>
      <w:tr w:rsidR="0079362F" w:rsidRPr="0079362F" w:rsidTr="00744E45">
        <w:trPr>
          <w:trHeight w:val="1139"/>
        </w:trPr>
        <w:tc>
          <w:tcPr>
            <w:tcW w:w="9609" w:type="dxa"/>
            <w:gridSpan w:val="2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9" w:after="0" w:line="240" w:lineRule="auto"/>
              <w:ind w:left="108"/>
              <w:rPr>
                <w:rFonts w:ascii="Calibri" w:eastAsia="Calibri" w:hAnsi="Calibri" w:cs="Calibri"/>
                <w:b/>
                <w:sz w:val="28"/>
                <w:lang w:val="hr-HR"/>
              </w:rPr>
            </w:pP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1.</w:t>
            </w:r>
            <w:r w:rsidRPr="0079362F">
              <w:rPr>
                <w:rFonts w:ascii="Calibri" w:eastAsia="Calibri" w:hAnsi="Calibri" w:cs="Calibri"/>
                <w:b/>
                <w:spacing w:val="-4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Lični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podaci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podnosioca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prijave:</w:t>
            </w: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6" w:after="0"/>
              <w:ind w:left="108" w:right="36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Podnosilac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prijave,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koji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želi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ostati</w:t>
            </w:r>
            <w:r w:rsidRPr="0079362F">
              <w:rPr>
                <w:rFonts w:ascii="Calibri" w:eastAsia="Calibri" w:hAnsi="Calibri" w:cs="Calibri"/>
                <w:spacing w:val="-4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anoniman,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ne</w:t>
            </w:r>
            <w:r w:rsidRPr="0079362F">
              <w:rPr>
                <w:rFonts w:ascii="Calibri" w:eastAsia="Calibri" w:hAnsi="Calibri" w:cs="Calibri"/>
                <w:spacing w:val="-4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mora</w:t>
            </w:r>
            <w:r w:rsidRPr="0079362F">
              <w:rPr>
                <w:rFonts w:ascii="Calibri" w:eastAsia="Calibri" w:hAnsi="Calibri" w:cs="Calibri"/>
                <w:spacing w:val="-6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upisivati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lične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podatke,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osim kontakt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podatka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u</w:t>
            </w:r>
            <w:r w:rsidRPr="0079362F">
              <w:rPr>
                <w:rFonts w:ascii="Calibri" w:eastAsia="Calibri" w:hAnsi="Calibri" w:cs="Calibri"/>
                <w:spacing w:val="-46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svrhu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obavještavanja ili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eventualnog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traženja dodatnih</w:t>
            </w:r>
            <w:r w:rsidRPr="0079362F">
              <w:rPr>
                <w:rFonts w:ascii="Calibri" w:eastAsia="Calibri" w:hAnsi="Calibri" w:cs="Calibri"/>
                <w:spacing w:val="-4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informacija.</w:t>
            </w:r>
          </w:p>
        </w:tc>
      </w:tr>
      <w:tr w:rsidR="0079362F" w:rsidRPr="0079362F" w:rsidTr="00744E45">
        <w:trPr>
          <w:trHeight w:val="700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Ime i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prezime: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2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Telefon/Fax: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1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E-mail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(*):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2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Adresa: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02"/>
        </w:trPr>
        <w:tc>
          <w:tcPr>
            <w:tcW w:w="3512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libri" w:eastAsia="Calibri" w:hAnsi="Calibri" w:cs="Calibri"/>
                <w:sz w:val="17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Radni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status:</w:t>
            </w:r>
          </w:p>
        </w:tc>
        <w:tc>
          <w:tcPr>
            <w:tcW w:w="6097" w:type="dxa"/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</w:tbl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3"/>
          <w:lang w:val="hr-HR"/>
        </w:rPr>
      </w:pPr>
    </w:p>
    <w:tbl>
      <w:tblPr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6126"/>
      </w:tblGrid>
      <w:tr w:rsidR="0079362F" w:rsidRPr="0079362F" w:rsidTr="00744E45">
        <w:trPr>
          <w:trHeight w:val="477"/>
        </w:trPr>
        <w:tc>
          <w:tcPr>
            <w:tcW w:w="9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57" w:after="0" w:line="240" w:lineRule="auto"/>
              <w:ind w:left="108"/>
              <w:rPr>
                <w:rFonts w:ascii="Calibri" w:eastAsia="Calibri" w:hAnsi="Calibri" w:cs="Calibri"/>
                <w:b/>
                <w:sz w:val="28"/>
                <w:lang w:val="hr-HR"/>
              </w:rPr>
            </w:pP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2.</w:t>
            </w:r>
            <w:r w:rsidRPr="0079362F">
              <w:rPr>
                <w:rFonts w:ascii="Calibri" w:eastAsia="Calibri" w:hAnsi="Calibri" w:cs="Calibri"/>
                <w:b/>
                <w:spacing w:val="-4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Podaci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o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licu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na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koje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se</w:t>
            </w:r>
            <w:r w:rsidRPr="0079362F">
              <w:rPr>
                <w:rFonts w:ascii="Calibri" w:eastAsia="Calibri" w:hAnsi="Calibri" w:cs="Calibri"/>
                <w:b/>
                <w:spacing w:val="-1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prijava</w:t>
            </w:r>
            <w:r w:rsidRPr="0079362F">
              <w:rPr>
                <w:rFonts w:ascii="Calibri" w:eastAsia="Calibri" w:hAnsi="Calibri" w:cs="Calibri"/>
                <w:b/>
                <w:spacing w:val="-2"/>
                <w:sz w:val="2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b/>
                <w:sz w:val="28"/>
                <w:lang w:val="hr-HR"/>
              </w:rPr>
              <w:t>odnosi:</w:t>
            </w:r>
          </w:p>
        </w:tc>
      </w:tr>
      <w:tr w:rsidR="0079362F" w:rsidRPr="0079362F" w:rsidTr="00744E45">
        <w:trPr>
          <w:trHeight w:val="712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Ime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i</w:t>
            </w:r>
            <w:r w:rsidRPr="0079362F">
              <w:rPr>
                <w:rFonts w:ascii="Calibri" w:eastAsia="Calibri" w:hAnsi="Calibri" w:cs="Calibri"/>
                <w:spacing w:val="-5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prezime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zaposlenog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726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18"/>
                <w:lang w:val="hr-HR"/>
              </w:rPr>
            </w:pPr>
          </w:p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Radno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mjesto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zaposlenog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1068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28" w:after="0" w:line="240" w:lineRule="auto"/>
              <w:ind w:left="108" w:right="226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Ime i prezime svjedoka i/ili lica koje</w:t>
            </w:r>
            <w:r w:rsidRPr="0079362F">
              <w:rPr>
                <w:rFonts w:ascii="Calibri" w:eastAsia="Calibri" w:hAnsi="Calibri" w:cs="Calibri"/>
                <w:spacing w:val="-47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je upoznato sa djelom koje se</w:t>
            </w:r>
            <w:r w:rsidRPr="0079362F">
              <w:rPr>
                <w:rFonts w:ascii="Calibri" w:eastAsia="Calibri" w:hAnsi="Calibri" w:cs="Calibri"/>
                <w:spacing w:val="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prijavljuje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106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26" w:after="0" w:line="240" w:lineRule="auto"/>
              <w:ind w:left="108" w:right="196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Da li su nadležne i/ili odgovorne</w:t>
            </w:r>
            <w:r w:rsidRPr="0079362F">
              <w:rPr>
                <w:rFonts w:ascii="Calibri" w:eastAsia="Calibri" w:hAnsi="Calibri" w:cs="Calibri"/>
                <w:spacing w:val="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osobe već upoznate sa postojanjem</w:t>
            </w:r>
            <w:r w:rsidRPr="0079362F">
              <w:rPr>
                <w:rFonts w:ascii="Calibri" w:eastAsia="Calibri" w:hAnsi="Calibri" w:cs="Calibri"/>
                <w:spacing w:val="-48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djela</w:t>
            </w:r>
            <w:r w:rsidRPr="0079362F">
              <w:rPr>
                <w:rFonts w:ascii="Calibri" w:eastAsia="Calibri" w:hAnsi="Calibri" w:cs="Calibri"/>
                <w:spacing w:val="-1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korupcije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  <w:tr w:rsidR="0079362F" w:rsidRPr="0079362F" w:rsidTr="00744E45">
        <w:trPr>
          <w:trHeight w:val="80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before="131" w:after="0" w:line="240" w:lineRule="auto"/>
              <w:ind w:left="108" w:right="579"/>
              <w:rPr>
                <w:rFonts w:ascii="Calibri" w:eastAsia="Calibri" w:hAnsi="Calibri" w:cs="Calibri"/>
                <w:lang w:val="hr-HR"/>
              </w:rPr>
            </w:pPr>
            <w:r w:rsidRPr="0079362F">
              <w:rPr>
                <w:rFonts w:ascii="Calibri" w:eastAsia="Calibri" w:hAnsi="Calibri" w:cs="Calibri"/>
                <w:lang w:val="hr-HR"/>
              </w:rPr>
              <w:t>Da li su već poduzete određene</w:t>
            </w:r>
            <w:r w:rsidRPr="0079362F">
              <w:rPr>
                <w:rFonts w:ascii="Calibri" w:eastAsia="Calibri" w:hAnsi="Calibri" w:cs="Calibri"/>
                <w:spacing w:val="-47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radnje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na</w:t>
            </w:r>
            <w:r w:rsidRPr="0079362F">
              <w:rPr>
                <w:rFonts w:ascii="Calibri" w:eastAsia="Calibri" w:hAnsi="Calibri" w:cs="Calibri"/>
                <w:spacing w:val="-2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otklanjanju</w:t>
            </w:r>
            <w:r w:rsidRPr="0079362F">
              <w:rPr>
                <w:rFonts w:ascii="Calibri" w:eastAsia="Calibri" w:hAnsi="Calibri" w:cs="Calibri"/>
                <w:spacing w:val="-3"/>
                <w:lang w:val="hr-HR"/>
              </w:rPr>
              <w:t xml:space="preserve"> </w:t>
            </w:r>
            <w:r w:rsidRPr="0079362F">
              <w:rPr>
                <w:rFonts w:ascii="Calibri" w:eastAsia="Calibri" w:hAnsi="Calibri" w:cs="Calibri"/>
                <w:lang w:val="hr-HR"/>
              </w:rPr>
              <w:t>korupcije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2F" w:rsidRPr="0079362F" w:rsidRDefault="0079362F" w:rsidP="007936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hr-HR"/>
              </w:rPr>
            </w:pPr>
          </w:p>
        </w:tc>
      </w:tr>
    </w:tbl>
    <w:p w:rsidR="0079362F" w:rsidRPr="0079362F" w:rsidRDefault="0079362F" w:rsidP="0079362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3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71" w:after="0" w:line="240" w:lineRule="auto"/>
        <w:ind w:left="316"/>
        <w:rPr>
          <w:rFonts w:ascii="Calibri" w:eastAsia="Calibri" w:hAnsi="Calibri" w:cs="Calibri"/>
          <w:sz w:val="14"/>
          <w:lang w:val="hr-HR"/>
        </w:rPr>
      </w:pPr>
      <w:r w:rsidRPr="0079362F">
        <w:rPr>
          <w:rFonts w:ascii="Calibri" w:eastAsia="Calibri" w:hAnsi="Calibri" w:cs="Calibri"/>
          <w:w w:val="99"/>
          <w:sz w:val="14"/>
          <w:lang w:val="hr-HR"/>
        </w:rPr>
        <w:t>1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7"/>
          <w:lang w:val="hr-HR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38F76" wp14:editId="04E39423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1828800" cy="7620"/>
                <wp:effectExtent l="3810" t="0" r="0" b="190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pt;margin-top:12.9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GD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VG&#10;ivRA0ScoGlGt5GgR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9362F" w:rsidRPr="0079362F" w:rsidRDefault="0079362F" w:rsidP="0079362F">
      <w:pPr>
        <w:widowControl w:val="0"/>
        <w:autoSpaceDE w:val="0"/>
        <w:autoSpaceDN w:val="0"/>
        <w:spacing w:before="80" w:after="0" w:line="240" w:lineRule="auto"/>
        <w:ind w:left="316"/>
        <w:rPr>
          <w:rFonts w:ascii="Calibri" w:eastAsia="Calibri" w:hAnsi="Calibri" w:cs="Calibri"/>
          <w:sz w:val="20"/>
          <w:lang w:val="hr-HR"/>
        </w:rPr>
      </w:pPr>
      <w:r w:rsidRPr="0079362F">
        <w:rPr>
          <w:rFonts w:ascii="Calibri" w:eastAsia="Calibri" w:hAnsi="Calibri" w:cs="Calibri"/>
          <w:sz w:val="20"/>
          <w:vertAlign w:val="superscript"/>
          <w:lang w:val="hr-HR"/>
        </w:rPr>
        <w:t>1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(*)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u</w:t>
      </w:r>
      <w:r w:rsidRPr="0079362F">
        <w:rPr>
          <w:rFonts w:ascii="Calibri" w:eastAsia="Calibri" w:hAnsi="Calibri" w:cs="Calibri"/>
          <w:spacing w:val="-2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slučaju</w:t>
      </w:r>
      <w:r w:rsidRPr="0079362F">
        <w:rPr>
          <w:rFonts w:ascii="Calibri" w:eastAsia="Calibri" w:hAnsi="Calibri" w:cs="Calibri"/>
          <w:spacing w:val="-3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anonimne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prijave</w:t>
      </w:r>
      <w:r w:rsidRPr="0079362F">
        <w:rPr>
          <w:rFonts w:ascii="Calibri" w:eastAsia="Calibri" w:hAnsi="Calibri" w:cs="Calibri"/>
          <w:spacing w:val="-3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obavezno</w:t>
      </w:r>
      <w:r w:rsidRPr="0079362F">
        <w:rPr>
          <w:rFonts w:ascii="Calibri" w:eastAsia="Calibri" w:hAnsi="Calibri" w:cs="Calibri"/>
          <w:spacing w:val="-3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unošenje</w:t>
      </w:r>
      <w:r w:rsidRPr="0079362F">
        <w:rPr>
          <w:rFonts w:ascii="Calibri" w:eastAsia="Calibri" w:hAnsi="Calibri" w:cs="Calibri"/>
          <w:spacing w:val="-4"/>
          <w:sz w:val="20"/>
          <w:lang w:val="hr-HR"/>
        </w:rPr>
        <w:t xml:space="preserve"> </w:t>
      </w:r>
      <w:r w:rsidRPr="0079362F">
        <w:rPr>
          <w:rFonts w:ascii="Calibri" w:eastAsia="Calibri" w:hAnsi="Calibri" w:cs="Calibri"/>
          <w:sz w:val="20"/>
          <w:lang w:val="hr-HR"/>
        </w:rPr>
        <w:t>podatka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  <w:sectPr w:rsidR="0079362F" w:rsidRPr="0079362F">
          <w:pgSz w:w="12240" w:h="15840"/>
          <w:pgMar w:top="920" w:right="1160" w:bottom="280" w:left="1100" w:header="720" w:footer="720" w:gutter="0"/>
          <w:cols w:space="720"/>
        </w:sectPr>
      </w:pPr>
    </w:p>
    <w:p w:rsidR="0079362F" w:rsidRPr="0079362F" w:rsidRDefault="0079362F" w:rsidP="0079362F">
      <w:pPr>
        <w:widowControl w:val="0"/>
        <w:numPr>
          <w:ilvl w:val="0"/>
          <w:numId w:val="2"/>
        </w:numPr>
        <w:tabs>
          <w:tab w:val="left" w:pos="412"/>
        </w:tabs>
        <w:autoSpaceDE w:val="0"/>
        <w:autoSpaceDN w:val="0"/>
        <w:spacing w:before="23" w:after="0" w:line="240" w:lineRule="auto"/>
        <w:ind w:hanging="280"/>
        <w:outlineLvl w:val="0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lastRenderedPageBreak/>
        <w:t>Detaljan</w:t>
      </w:r>
      <w:r w:rsidRPr="0079362F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t>opis</w:t>
      </w:r>
      <w:r w:rsidRPr="0079362F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t>slučaja</w:t>
      </w:r>
    </w:p>
    <w:p w:rsidR="0079362F" w:rsidRPr="0079362F" w:rsidRDefault="0079362F" w:rsidP="0079362F">
      <w:pPr>
        <w:widowControl w:val="0"/>
        <w:autoSpaceDE w:val="0"/>
        <w:autoSpaceDN w:val="0"/>
        <w:spacing w:before="249" w:after="0"/>
        <w:ind w:left="132" w:right="106"/>
        <w:jc w:val="both"/>
        <w:rPr>
          <w:rFonts w:ascii="Calibri" w:eastAsia="Calibri" w:hAnsi="Calibri" w:cs="Calibri"/>
          <w:lang w:val="hr-HR"/>
        </w:rPr>
      </w:pPr>
      <w:r w:rsidRPr="0079362F">
        <w:rPr>
          <w:rFonts w:ascii="Calibri" w:eastAsia="Calibri" w:hAnsi="Calibri" w:cs="Calibri"/>
          <w:b/>
          <w:lang w:val="hr-HR"/>
        </w:rPr>
        <w:t xml:space="preserve">Opišite detaljno situaciju u kojoj smatrate da je došlo do djela korupcije, </w:t>
      </w:r>
      <w:r w:rsidRPr="0079362F">
        <w:rPr>
          <w:rFonts w:ascii="Calibri" w:eastAsia="Calibri" w:hAnsi="Calibri" w:cs="Calibri"/>
          <w:lang w:val="hr-HR"/>
        </w:rPr>
        <w:t>(korupcijom se smatraju: a) radnje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imaju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obilježja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krivičnog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djela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,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b)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radnje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imaju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obilježja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prekršajnog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djela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c)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radnje</w:t>
      </w:r>
      <w:r w:rsidRPr="0079362F">
        <w:rPr>
          <w:rFonts w:ascii="Calibri" w:eastAsia="Calibri" w:hAnsi="Calibri" w:cs="Calibri"/>
          <w:spacing w:val="49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predstavljaju</w:t>
      </w:r>
      <w:r w:rsidRPr="0079362F">
        <w:rPr>
          <w:rFonts w:ascii="Calibri" w:eastAsia="Calibri" w:hAnsi="Calibri" w:cs="Calibri"/>
          <w:spacing w:val="-5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kršenje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etičkog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kodeksa ili povrede službene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dužnosti.</w:t>
      </w:r>
      <w:r w:rsidRPr="0079362F">
        <w:rPr>
          <w:rFonts w:ascii="Calibri" w:eastAsia="Calibri" w:hAnsi="Calibri" w:cs="Calibri"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)</w:t>
      </w:r>
    </w:p>
    <w:p w:rsidR="0079362F" w:rsidRPr="0079362F" w:rsidRDefault="0079362F" w:rsidP="0079362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val="hr-HR"/>
        </w:rPr>
        <w:sectPr w:rsidR="0079362F" w:rsidRPr="0079362F">
          <w:pgSz w:w="11910" w:h="16840"/>
          <w:pgMar w:top="1220" w:right="740" w:bottom="280" w:left="1000" w:header="720" w:footer="720" w:gutter="0"/>
          <w:cols w:space="720"/>
        </w:sect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DB7C20" wp14:editId="0A358C27">
                <wp:simplePos x="0" y="0"/>
                <wp:positionH relativeFrom="page">
                  <wp:posOffset>734060</wp:posOffset>
                </wp:positionH>
                <wp:positionV relativeFrom="paragraph">
                  <wp:posOffset>204470</wp:posOffset>
                </wp:positionV>
                <wp:extent cx="6286500" cy="7724775"/>
                <wp:effectExtent l="10160" t="6985" r="8890" b="1206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72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8pt;margin-top:16.1pt;width:495pt;height:608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</w:p>
    <w:p w:rsidR="0079362F" w:rsidRPr="0079362F" w:rsidRDefault="0079362F" w:rsidP="0079362F">
      <w:pPr>
        <w:widowControl w:val="0"/>
        <w:numPr>
          <w:ilvl w:val="0"/>
          <w:numId w:val="2"/>
        </w:numPr>
        <w:tabs>
          <w:tab w:val="left" w:pos="412"/>
        </w:tabs>
        <w:autoSpaceDE w:val="0"/>
        <w:autoSpaceDN w:val="0"/>
        <w:spacing w:before="23" w:after="0" w:line="240" w:lineRule="auto"/>
        <w:ind w:hanging="280"/>
        <w:outlineLvl w:val="0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lastRenderedPageBreak/>
        <w:t>Dostavljanje</w:t>
      </w:r>
      <w:r w:rsidRPr="0079362F">
        <w:rPr>
          <w:rFonts w:ascii="Calibri" w:eastAsia="Calibri" w:hAnsi="Calibri" w:cs="Calibri"/>
          <w:b/>
          <w:bCs/>
          <w:spacing w:val="-3"/>
          <w:sz w:val="28"/>
          <w:szCs w:val="28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bCs/>
          <w:sz w:val="28"/>
          <w:szCs w:val="28"/>
          <w:lang w:val="hr-HR"/>
        </w:rPr>
        <w:t>dokaza</w:t>
      </w:r>
    </w:p>
    <w:p w:rsidR="0079362F" w:rsidRPr="0079362F" w:rsidRDefault="0079362F" w:rsidP="0079362F">
      <w:pPr>
        <w:widowControl w:val="0"/>
        <w:autoSpaceDE w:val="0"/>
        <w:autoSpaceDN w:val="0"/>
        <w:spacing w:before="251" w:after="0" w:line="237" w:lineRule="auto"/>
        <w:ind w:left="132" w:right="418"/>
        <w:rPr>
          <w:rFonts w:ascii="Calibri" w:eastAsia="Calibri" w:hAnsi="Calibri" w:cs="Calibri"/>
          <w:lang w:val="hr-HR"/>
        </w:rPr>
      </w:pPr>
      <w:r w:rsidRPr="0079362F">
        <w:rPr>
          <w:rFonts w:ascii="Calibri" w:eastAsia="Calibri" w:hAnsi="Calibri" w:cs="Calibri"/>
          <w:lang w:val="hr-HR"/>
        </w:rPr>
        <w:t>Navedite dokaze kojim se, prema Vašoj procjeni, mogu potvrditi navodi iz prijave (npr. dokumenti, svjedoci,</w:t>
      </w:r>
      <w:r w:rsidRPr="0079362F">
        <w:rPr>
          <w:rFonts w:ascii="Calibri" w:eastAsia="Calibri" w:hAnsi="Calibri" w:cs="Calibri"/>
          <w:spacing w:val="-47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predmeti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 sl.):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4"/>
          <w:lang w:val="hr-HR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139700</wp:posOffset>
                </wp:positionV>
                <wp:extent cx="6229350" cy="1619250"/>
                <wp:effectExtent l="9525" t="6350" r="9525" b="1270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25pt;margin-top:11pt;width:490.5pt;height:127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" filled="f">
                <w10:wrap type="topAndBottom" anchorx="page"/>
              </v:rect>
            </w:pict>
          </mc:Fallback>
        </mc:AlternateConten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ind w:left="132" w:right="177"/>
        <w:rPr>
          <w:rFonts w:ascii="Calibri" w:eastAsia="Calibri" w:hAnsi="Calibri" w:cs="Calibri"/>
          <w:lang w:val="hr-HR"/>
        </w:rPr>
      </w:pPr>
      <w:r w:rsidRPr="0079362F">
        <w:rPr>
          <w:rFonts w:ascii="Calibri" w:eastAsia="Calibri" w:hAnsi="Calibri" w:cs="Calibri"/>
          <w:lang w:val="hr-HR"/>
        </w:rPr>
        <w:t xml:space="preserve">Ukoliko posjedujete bilo kakve </w:t>
      </w:r>
      <w:r w:rsidRPr="0079362F">
        <w:rPr>
          <w:rFonts w:ascii="Calibri" w:eastAsia="Calibri" w:hAnsi="Calibri" w:cs="Calibri"/>
          <w:b/>
          <w:lang w:val="hr-HR"/>
        </w:rPr>
        <w:t>pisane i/ili</w:t>
      </w:r>
      <w:r w:rsidRPr="0079362F">
        <w:rPr>
          <w:rFonts w:ascii="Calibri" w:eastAsia="Calibri" w:hAnsi="Calibri" w:cs="Calibri"/>
          <w:b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materijalne dokaze</w:t>
      </w:r>
      <w:r w:rsidRPr="0079362F">
        <w:rPr>
          <w:rFonts w:ascii="Calibri" w:eastAsia="Calibri" w:hAnsi="Calibri" w:cs="Calibri"/>
          <w:lang w:val="hr-HR"/>
        </w:rPr>
        <w:t>,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potrebno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ih je dostaviti u zatvorenoj kovertni</w:t>
      </w:r>
      <w:r w:rsidRPr="0079362F">
        <w:rPr>
          <w:rFonts w:ascii="Calibri" w:eastAsia="Calibri" w:hAnsi="Calibri" w:cs="Calibri"/>
          <w:spacing w:val="-47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 xml:space="preserve">sa naznakom </w:t>
      </w:r>
      <w:r w:rsidRPr="0079362F">
        <w:rPr>
          <w:rFonts w:ascii="Calibri" w:eastAsia="Calibri" w:hAnsi="Calibri" w:cs="Calibri"/>
          <w:b/>
          <w:lang w:val="hr-HR"/>
        </w:rPr>
        <w:t>Obrazac ZZLPK-NE OTVARAJ</w:t>
      </w:r>
      <w:r w:rsidRPr="0079362F">
        <w:rPr>
          <w:rFonts w:ascii="Calibri" w:eastAsia="Calibri" w:hAnsi="Calibri" w:cs="Calibri"/>
          <w:lang w:val="hr-HR"/>
        </w:rPr>
        <w:t>, te dostaviti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lično, na protokol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pisarnice u zgradi Vlade Brčko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disitrikta</w:t>
      </w:r>
      <w:r w:rsidRPr="0079362F">
        <w:rPr>
          <w:rFonts w:ascii="Calibri" w:eastAsia="Calibri" w:hAnsi="Calibri" w:cs="Calibri"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BIH,</w:t>
      </w:r>
      <w:r w:rsidRPr="0079362F">
        <w:rPr>
          <w:rFonts w:ascii="Calibri" w:eastAsia="Calibri" w:hAnsi="Calibri" w:cs="Calibri"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ili poštom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na</w:t>
      </w:r>
      <w:r w:rsidRPr="0079362F">
        <w:rPr>
          <w:rFonts w:ascii="Calibri" w:eastAsia="Calibri" w:hAnsi="Calibri" w:cs="Calibri"/>
          <w:spacing w:val="-2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sljedeću</w:t>
      </w:r>
      <w:r w:rsidRPr="0079362F">
        <w:rPr>
          <w:rFonts w:ascii="Calibri" w:eastAsia="Calibri" w:hAnsi="Calibri" w:cs="Calibri"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lang w:val="hr-HR"/>
        </w:rPr>
        <w:t>adresu:</w:t>
      </w:r>
    </w:p>
    <w:p w:rsidR="0079362F" w:rsidRPr="0079362F" w:rsidRDefault="0079362F" w:rsidP="0079362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ind w:left="132" w:right="5973"/>
        <w:rPr>
          <w:rFonts w:ascii="Calibri" w:eastAsia="Calibri" w:hAnsi="Calibri" w:cs="Calibri"/>
          <w:b/>
          <w:lang w:val="hr-HR"/>
        </w:rPr>
      </w:pPr>
      <w:r w:rsidRPr="0079362F">
        <w:rPr>
          <w:rFonts w:ascii="Calibri" w:eastAsia="Calibri" w:hAnsi="Calibri" w:cs="Calibri"/>
          <w:b/>
          <w:lang w:val="hr-HR"/>
        </w:rPr>
        <w:t>Brčko distrikt Bosne i Hercegovine</w:t>
      </w:r>
      <w:r w:rsidRPr="0079362F">
        <w:rPr>
          <w:rFonts w:ascii="Calibri" w:eastAsia="Calibri" w:hAnsi="Calibri" w:cs="Calibri"/>
          <w:b/>
          <w:spacing w:val="1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Kancelarija za upravljanje javnom imovinom</w:t>
      </w:r>
      <w:r w:rsidRPr="0079362F">
        <w:rPr>
          <w:rFonts w:ascii="Calibri" w:eastAsia="Calibri" w:hAnsi="Calibri" w:cs="Calibri"/>
          <w:b/>
          <w:spacing w:val="-47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Bulevar</w:t>
      </w:r>
      <w:r w:rsidRPr="0079362F">
        <w:rPr>
          <w:rFonts w:ascii="Calibri" w:eastAsia="Calibri" w:hAnsi="Calibri" w:cs="Calibri"/>
          <w:b/>
          <w:spacing w:val="-1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mira</w:t>
      </w:r>
      <w:r w:rsidRPr="0079362F">
        <w:rPr>
          <w:rFonts w:ascii="Calibri" w:eastAsia="Calibri" w:hAnsi="Calibri" w:cs="Calibri"/>
          <w:b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1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67" w:lineRule="exact"/>
        <w:ind w:left="132"/>
        <w:rPr>
          <w:rFonts w:ascii="Calibri" w:eastAsia="Calibri" w:hAnsi="Calibri" w:cs="Calibri"/>
          <w:b/>
          <w:lang w:val="hr-HR"/>
        </w:rPr>
      </w:pPr>
      <w:r w:rsidRPr="0079362F">
        <w:rPr>
          <w:rFonts w:ascii="Calibri" w:eastAsia="Calibri" w:hAnsi="Calibri" w:cs="Calibri"/>
          <w:b/>
          <w:lang w:val="hr-HR"/>
        </w:rPr>
        <w:t>76100</w:t>
      </w:r>
      <w:r w:rsidRPr="0079362F">
        <w:rPr>
          <w:rFonts w:ascii="Calibri" w:eastAsia="Calibri" w:hAnsi="Calibri" w:cs="Calibri"/>
          <w:b/>
          <w:spacing w:val="-3"/>
          <w:lang w:val="hr-HR"/>
        </w:rPr>
        <w:t xml:space="preserve"> </w:t>
      </w:r>
      <w:r w:rsidRPr="0079362F">
        <w:rPr>
          <w:rFonts w:ascii="Calibri" w:eastAsia="Calibri" w:hAnsi="Calibri" w:cs="Calibri"/>
          <w:b/>
          <w:lang w:val="hr-HR"/>
        </w:rPr>
        <w:t>Brčko</w:t>
      </w:r>
    </w:p>
    <w:p w:rsidR="0079362F" w:rsidRPr="0079362F" w:rsidRDefault="0079362F" w:rsidP="0079362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hr-HR"/>
        </w:rPr>
      </w:pPr>
    </w:p>
    <w:p w:rsidR="0079362F" w:rsidRPr="0079362F" w:rsidRDefault="0079362F" w:rsidP="0079362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3"/>
          <w:lang w:val="hr-HR"/>
        </w:rPr>
      </w:pPr>
    </w:p>
    <w:p w:rsidR="0079362F" w:rsidRDefault="0079362F" w:rsidP="0079362F">
      <w:pPr>
        <w:pStyle w:val="Heading1"/>
        <w:numPr>
          <w:ilvl w:val="0"/>
          <w:numId w:val="2"/>
        </w:numPr>
        <w:tabs>
          <w:tab w:val="left" w:pos="412"/>
        </w:tabs>
        <w:spacing w:before="0"/>
        <w:ind w:hanging="280"/>
      </w:pPr>
      <w:r>
        <w:t>Dodatne</w:t>
      </w:r>
      <w:r>
        <w:rPr>
          <w:spacing w:val="-2"/>
        </w:rPr>
        <w:t xml:space="preserve"> </w:t>
      </w:r>
      <w:r>
        <w:t>napomene</w:t>
      </w: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536"/>
        </w:tabs>
        <w:spacing w:before="56" w:line="278" w:lineRule="auto"/>
        <w:ind w:right="109" w:firstLine="50"/>
        <w:jc w:val="both"/>
      </w:pPr>
      <w:r>
        <w:t>Svi</w:t>
      </w:r>
      <w:r>
        <w:rPr>
          <w:spacing w:val="1"/>
        </w:rPr>
        <w:t xml:space="preserve"> </w:t>
      </w:r>
      <w:r>
        <w:t>zaposleni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Kancelariji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javnom</w:t>
      </w:r>
      <w:r>
        <w:rPr>
          <w:spacing w:val="1"/>
        </w:rPr>
        <w:t xml:space="preserve"> </w:t>
      </w:r>
      <w:r>
        <w:t>imovinom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Kancelarija)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saznanja ili materijalne dokaze o postojanju korupcije u Kancelariji, mogu podnijeti internu prijavu na Obrascu</w:t>
      </w:r>
      <w:r>
        <w:rPr>
          <w:spacing w:val="1"/>
        </w:rPr>
        <w:t xml:space="preserve"> </w:t>
      </w:r>
      <w:r>
        <w:t>ZZLPK zbog</w:t>
      </w:r>
      <w:r>
        <w:rPr>
          <w:spacing w:val="-1"/>
        </w:rPr>
        <w:t xml:space="preserve"> </w:t>
      </w:r>
      <w:r>
        <w:t>postojanja</w:t>
      </w:r>
      <w:r>
        <w:rPr>
          <w:spacing w:val="-2"/>
        </w:rPr>
        <w:t xml:space="preserve"> </w:t>
      </w:r>
      <w:r>
        <w:t>korupcije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okolnosti</w:t>
      </w:r>
      <w:r>
        <w:rPr>
          <w:spacing w:val="-3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ukazuju</w:t>
      </w:r>
      <w:r>
        <w:rPr>
          <w:spacing w:val="-1"/>
        </w:rPr>
        <w:t xml:space="preserve"> </w:t>
      </w:r>
      <w:r>
        <w:t>na postojanje</w:t>
      </w:r>
      <w:r>
        <w:rPr>
          <w:spacing w:val="-3"/>
        </w:rPr>
        <w:t xml:space="preserve"> </w:t>
      </w:r>
      <w:r>
        <w:t>korupcije.</w:t>
      </w: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457"/>
        </w:tabs>
        <w:spacing w:before="194" w:line="278" w:lineRule="auto"/>
        <w:ind w:right="110" w:firstLine="0"/>
        <w:jc w:val="both"/>
      </w:pPr>
      <w:r>
        <w:t>Direktor Kancelarije kao i sva lica koja postupaju po internoj prijavi iz člana 5. Zakona o zaštiti lica koja</w:t>
      </w:r>
      <w:r>
        <w:rPr>
          <w:spacing w:val="1"/>
        </w:rPr>
        <w:t xml:space="preserve"> </w:t>
      </w:r>
      <w:r>
        <w:t>prijavljuju</w:t>
      </w:r>
      <w:r>
        <w:rPr>
          <w:spacing w:val="-3"/>
        </w:rPr>
        <w:t xml:space="preserve"> </w:t>
      </w:r>
      <w:r>
        <w:t>korupciju</w:t>
      </w:r>
      <w:r>
        <w:rPr>
          <w:spacing w:val="-2"/>
        </w:rPr>
        <w:t xml:space="preserve"> </w:t>
      </w:r>
      <w:r>
        <w:t>(u</w:t>
      </w:r>
      <w:r>
        <w:rPr>
          <w:spacing w:val="-2"/>
        </w:rPr>
        <w:t xml:space="preserve"> </w:t>
      </w:r>
      <w:r>
        <w:t>daljem</w:t>
      </w:r>
      <w:r>
        <w:rPr>
          <w:spacing w:val="-2"/>
        </w:rPr>
        <w:t xml:space="preserve"> </w:t>
      </w:r>
      <w:r>
        <w:t>tekstu:</w:t>
      </w:r>
      <w:r>
        <w:rPr>
          <w:spacing w:val="-3"/>
        </w:rPr>
        <w:t xml:space="preserve"> </w:t>
      </w:r>
      <w:r>
        <w:t>Zakona),</w:t>
      </w:r>
      <w:r>
        <w:rPr>
          <w:spacing w:val="-1"/>
        </w:rPr>
        <w:t xml:space="preserve"> </w:t>
      </w:r>
      <w:r>
        <w:t>dužna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provedu</w:t>
      </w:r>
      <w:r>
        <w:rPr>
          <w:spacing w:val="-2"/>
        </w:rPr>
        <w:t xml:space="preserve"> </w:t>
      </w:r>
      <w:r>
        <w:t>postupak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članom</w:t>
      </w:r>
      <w:r>
        <w:rPr>
          <w:spacing w:val="-3"/>
        </w:rPr>
        <w:t xml:space="preserve"> </w:t>
      </w:r>
      <w:r>
        <w:t>10.  Zakona.</w:t>
      </w: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457"/>
        </w:tabs>
        <w:spacing w:before="195" w:line="276" w:lineRule="auto"/>
        <w:ind w:right="106" w:firstLine="0"/>
        <w:jc w:val="both"/>
      </w:pPr>
      <w:r>
        <w:t>Prema zaposlenom koji ima saznanja o postojanju korupcije ili koji prijavi korupciju u Kancelariji , lica iz</w:t>
      </w:r>
      <w:r>
        <w:rPr>
          <w:spacing w:val="1"/>
        </w:rPr>
        <w:t xml:space="preserve"> </w:t>
      </w:r>
      <w:r>
        <w:t>stava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tačke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smiju</w:t>
      </w:r>
      <w:r>
        <w:rPr>
          <w:spacing w:val="1"/>
        </w:rPr>
        <w:t xml:space="preserve"> </w:t>
      </w:r>
      <w:r>
        <w:t>poduzimati</w:t>
      </w:r>
      <w:r>
        <w:rPr>
          <w:spacing w:val="1"/>
        </w:rPr>
        <w:t xml:space="preserve"> </w:t>
      </w:r>
      <w:r>
        <w:t>bilo</w:t>
      </w:r>
      <w:r>
        <w:rPr>
          <w:spacing w:val="1"/>
        </w:rPr>
        <w:t xml:space="preserve"> </w:t>
      </w:r>
      <w:r>
        <w:t>kakve</w:t>
      </w:r>
      <w:r>
        <w:rPr>
          <w:spacing w:val="1"/>
        </w:rPr>
        <w:t xml:space="preserve"> </w:t>
      </w:r>
      <w:r>
        <w:t>radnje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odvraćanje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prijavljivanja</w:t>
      </w:r>
      <w:r>
        <w:rPr>
          <w:spacing w:val="-47"/>
        </w:rPr>
        <w:t xml:space="preserve"> </w:t>
      </w:r>
      <w:r>
        <w:t>korupcije</w:t>
      </w:r>
      <w:r>
        <w:rPr>
          <w:spacing w:val="-4"/>
        </w:rPr>
        <w:t xml:space="preserve"> </w:t>
      </w:r>
      <w:r>
        <w:t>odnosno,</w:t>
      </w:r>
      <w:r>
        <w:rPr>
          <w:spacing w:val="-2"/>
        </w:rPr>
        <w:t xml:space="preserve"> </w:t>
      </w:r>
      <w:r>
        <w:t>kažnjavanje zbog</w:t>
      </w:r>
      <w:r>
        <w:rPr>
          <w:spacing w:val="-1"/>
        </w:rPr>
        <w:t xml:space="preserve"> </w:t>
      </w:r>
      <w:r>
        <w:t>izvršenog</w:t>
      </w:r>
      <w:r>
        <w:rPr>
          <w:spacing w:val="-3"/>
        </w:rPr>
        <w:t xml:space="preserve"> </w:t>
      </w:r>
      <w:r>
        <w:t>prijavljivanja</w:t>
      </w:r>
      <w:r>
        <w:rPr>
          <w:spacing w:val="-1"/>
        </w:rPr>
        <w:t xml:space="preserve"> </w:t>
      </w:r>
      <w:r>
        <w:t>korupcije.</w:t>
      </w:r>
    </w:p>
    <w:p w:rsidR="0079362F" w:rsidRDefault="0079362F" w:rsidP="0079362F">
      <w:pPr>
        <w:pStyle w:val="BodyText"/>
        <w:spacing w:before="4"/>
        <w:rPr>
          <w:sz w:val="16"/>
        </w:rPr>
      </w:pPr>
    </w:p>
    <w:p w:rsidR="0079362F" w:rsidRDefault="0079362F" w:rsidP="0079362F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109" w:firstLine="0"/>
        <w:jc w:val="both"/>
      </w:pPr>
      <w:r>
        <w:t>U slučaju kada se prilikom provođenja radnji utvrđivanja osnovanosti prijave ili kasnijih dodatnih radnji</w:t>
      </w:r>
      <w:r>
        <w:rPr>
          <w:spacing w:val="1"/>
        </w:rPr>
        <w:t xml:space="preserve"> </w:t>
      </w:r>
      <w:r>
        <w:t>utvrđivanja odgovornosti za prijavljena djela utvrdi da je podnosilac prijave, suprotno odredbama Zakona,</w:t>
      </w:r>
      <w:r>
        <w:rPr>
          <w:spacing w:val="1"/>
        </w:rPr>
        <w:t xml:space="preserve"> </w:t>
      </w:r>
      <w:r>
        <w:t>zloupotrijebio</w:t>
      </w:r>
      <w:r>
        <w:rPr>
          <w:spacing w:val="12"/>
        </w:rPr>
        <w:t xml:space="preserve"> </w:t>
      </w:r>
      <w:r>
        <w:t>pravo</w:t>
      </w:r>
      <w:r>
        <w:rPr>
          <w:spacing w:val="13"/>
        </w:rPr>
        <w:t xml:space="preserve"> </w:t>
      </w:r>
      <w:r>
        <w:t>prijavljivanja</w:t>
      </w:r>
      <w:r>
        <w:rPr>
          <w:spacing w:val="9"/>
        </w:rPr>
        <w:t xml:space="preserve"> </w:t>
      </w:r>
      <w:r>
        <w:t>odnosno</w:t>
      </w:r>
      <w:r>
        <w:rPr>
          <w:spacing w:val="13"/>
        </w:rPr>
        <w:t xml:space="preserve"> </w:t>
      </w:r>
      <w:r>
        <w:t>nije</w:t>
      </w:r>
      <w:r>
        <w:rPr>
          <w:spacing w:val="13"/>
        </w:rPr>
        <w:t xml:space="preserve"> </w:t>
      </w:r>
      <w:r>
        <w:t>postupio</w:t>
      </w:r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dobroj</w:t>
      </w:r>
      <w:r>
        <w:rPr>
          <w:spacing w:val="9"/>
        </w:rPr>
        <w:t xml:space="preserve"> </w:t>
      </w:r>
      <w:r>
        <w:t>vjeri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svjesno</w:t>
      </w:r>
      <w:r>
        <w:rPr>
          <w:spacing w:val="11"/>
        </w:rPr>
        <w:t xml:space="preserve"> </w:t>
      </w:r>
      <w:r>
        <w:t>podnio</w:t>
      </w:r>
      <w:r>
        <w:rPr>
          <w:spacing w:val="11"/>
        </w:rPr>
        <w:t xml:space="preserve"> </w:t>
      </w:r>
      <w:r>
        <w:t>lažnu</w:t>
      </w:r>
      <w:r>
        <w:rPr>
          <w:spacing w:val="11"/>
        </w:rPr>
        <w:t xml:space="preserve"> </w:t>
      </w:r>
      <w:r>
        <w:t>prijavu,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tome</w:t>
      </w:r>
      <w:r>
        <w:rPr>
          <w:spacing w:val="-48"/>
        </w:rPr>
        <w:t xml:space="preserve"> </w:t>
      </w:r>
      <w:r>
        <w:t>će se</w:t>
      </w:r>
      <w:r>
        <w:rPr>
          <w:spacing w:val="-2"/>
        </w:rPr>
        <w:t xml:space="preserve"> </w:t>
      </w:r>
      <w:r>
        <w:t>obaviještavai Kancelarija</w:t>
      </w:r>
      <w:r>
        <w:rPr>
          <w:spacing w:val="-2"/>
        </w:rPr>
        <w:t xml:space="preserve"> </w:t>
      </w:r>
      <w:r>
        <w:t>za prevenciju</w:t>
      </w:r>
      <w:r>
        <w:rPr>
          <w:spacing w:val="-1"/>
        </w:rPr>
        <w:t xml:space="preserve"> </w:t>
      </w:r>
      <w:r>
        <w:t>korupcije</w:t>
      </w:r>
      <w:r>
        <w:rPr>
          <w:spacing w:val="-5"/>
        </w:rPr>
        <w:t xml:space="preserve"> </w:t>
      </w:r>
      <w:r>
        <w:t>i koordinaciju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suzbijanju</w:t>
      </w:r>
      <w:r>
        <w:rPr>
          <w:spacing w:val="-1"/>
        </w:rPr>
        <w:t xml:space="preserve"> </w:t>
      </w:r>
      <w:r>
        <w:t>korupcije.</w:t>
      </w:r>
    </w:p>
    <w:sectPr w:rsidR="007936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39"/>
    <w:multiLevelType w:val="hybridMultilevel"/>
    <w:tmpl w:val="C4DA83CC"/>
    <w:lvl w:ilvl="0" w:tplc="89620F4E">
      <w:start w:val="3"/>
      <w:numFmt w:val="decimal"/>
      <w:lvlText w:val="%1."/>
      <w:lvlJc w:val="left"/>
      <w:pPr>
        <w:ind w:left="411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hr-HR" w:eastAsia="en-US" w:bidi="ar-SA"/>
      </w:rPr>
    </w:lvl>
    <w:lvl w:ilvl="1" w:tplc="8D6005FA">
      <w:numFmt w:val="bullet"/>
      <w:lvlText w:val="•"/>
      <w:lvlJc w:val="left"/>
      <w:pPr>
        <w:ind w:left="1394" w:hanging="279"/>
      </w:pPr>
      <w:rPr>
        <w:rFonts w:hint="default"/>
        <w:lang w:val="hr-HR" w:eastAsia="en-US" w:bidi="ar-SA"/>
      </w:rPr>
    </w:lvl>
    <w:lvl w:ilvl="2" w:tplc="7FEE4DCE">
      <w:numFmt w:val="bullet"/>
      <w:lvlText w:val="•"/>
      <w:lvlJc w:val="left"/>
      <w:pPr>
        <w:ind w:left="2369" w:hanging="279"/>
      </w:pPr>
      <w:rPr>
        <w:rFonts w:hint="default"/>
        <w:lang w:val="hr-HR" w:eastAsia="en-US" w:bidi="ar-SA"/>
      </w:rPr>
    </w:lvl>
    <w:lvl w:ilvl="3" w:tplc="633C7990">
      <w:numFmt w:val="bullet"/>
      <w:lvlText w:val="•"/>
      <w:lvlJc w:val="left"/>
      <w:pPr>
        <w:ind w:left="3343" w:hanging="279"/>
      </w:pPr>
      <w:rPr>
        <w:rFonts w:hint="default"/>
        <w:lang w:val="hr-HR" w:eastAsia="en-US" w:bidi="ar-SA"/>
      </w:rPr>
    </w:lvl>
    <w:lvl w:ilvl="4" w:tplc="E9B4638A">
      <w:numFmt w:val="bullet"/>
      <w:lvlText w:val="•"/>
      <w:lvlJc w:val="left"/>
      <w:pPr>
        <w:ind w:left="4318" w:hanging="279"/>
      </w:pPr>
      <w:rPr>
        <w:rFonts w:hint="default"/>
        <w:lang w:val="hr-HR" w:eastAsia="en-US" w:bidi="ar-SA"/>
      </w:rPr>
    </w:lvl>
    <w:lvl w:ilvl="5" w:tplc="FE4EBA5A">
      <w:numFmt w:val="bullet"/>
      <w:lvlText w:val="•"/>
      <w:lvlJc w:val="left"/>
      <w:pPr>
        <w:ind w:left="5293" w:hanging="279"/>
      </w:pPr>
      <w:rPr>
        <w:rFonts w:hint="default"/>
        <w:lang w:val="hr-HR" w:eastAsia="en-US" w:bidi="ar-SA"/>
      </w:rPr>
    </w:lvl>
    <w:lvl w:ilvl="6" w:tplc="8BF01A3C">
      <w:numFmt w:val="bullet"/>
      <w:lvlText w:val="•"/>
      <w:lvlJc w:val="left"/>
      <w:pPr>
        <w:ind w:left="6267" w:hanging="279"/>
      </w:pPr>
      <w:rPr>
        <w:rFonts w:hint="default"/>
        <w:lang w:val="hr-HR" w:eastAsia="en-US" w:bidi="ar-SA"/>
      </w:rPr>
    </w:lvl>
    <w:lvl w:ilvl="7" w:tplc="B7408E92">
      <w:numFmt w:val="bullet"/>
      <w:lvlText w:val="•"/>
      <w:lvlJc w:val="left"/>
      <w:pPr>
        <w:ind w:left="7242" w:hanging="279"/>
      </w:pPr>
      <w:rPr>
        <w:rFonts w:hint="default"/>
        <w:lang w:val="hr-HR" w:eastAsia="en-US" w:bidi="ar-SA"/>
      </w:rPr>
    </w:lvl>
    <w:lvl w:ilvl="8" w:tplc="1486AEB6">
      <w:numFmt w:val="bullet"/>
      <w:lvlText w:val="•"/>
      <w:lvlJc w:val="left"/>
      <w:pPr>
        <w:ind w:left="8217" w:hanging="279"/>
      </w:pPr>
      <w:rPr>
        <w:rFonts w:hint="default"/>
        <w:lang w:val="hr-HR" w:eastAsia="en-US" w:bidi="ar-SA"/>
      </w:rPr>
    </w:lvl>
  </w:abstractNum>
  <w:abstractNum w:abstractNumId="1">
    <w:nsid w:val="331F5930"/>
    <w:multiLevelType w:val="hybridMultilevel"/>
    <w:tmpl w:val="ACAE3E8E"/>
    <w:lvl w:ilvl="0" w:tplc="1A3A89D8">
      <w:start w:val="1"/>
      <w:numFmt w:val="decimal"/>
      <w:lvlText w:val="(%1)"/>
      <w:lvlJc w:val="left"/>
      <w:pPr>
        <w:ind w:left="132" w:hanging="35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9E56D4E2">
      <w:numFmt w:val="bullet"/>
      <w:lvlText w:val="•"/>
      <w:lvlJc w:val="left"/>
      <w:pPr>
        <w:ind w:left="1142" w:hanging="353"/>
      </w:pPr>
      <w:rPr>
        <w:rFonts w:hint="default"/>
        <w:lang w:val="hr-HR" w:eastAsia="en-US" w:bidi="ar-SA"/>
      </w:rPr>
    </w:lvl>
    <w:lvl w:ilvl="2" w:tplc="6CCE7A20">
      <w:numFmt w:val="bullet"/>
      <w:lvlText w:val="•"/>
      <w:lvlJc w:val="left"/>
      <w:pPr>
        <w:ind w:left="2145" w:hanging="353"/>
      </w:pPr>
      <w:rPr>
        <w:rFonts w:hint="default"/>
        <w:lang w:val="hr-HR" w:eastAsia="en-US" w:bidi="ar-SA"/>
      </w:rPr>
    </w:lvl>
    <w:lvl w:ilvl="3" w:tplc="B43ABDD4">
      <w:numFmt w:val="bullet"/>
      <w:lvlText w:val="•"/>
      <w:lvlJc w:val="left"/>
      <w:pPr>
        <w:ind w:left="3147" w:hanging="353"/>
      </w:pPr>
      <w:rPr>
        <w:rFonts w:hint="default"/>
        <w:lang w:val="hr-HR" w:eastAsia="en-US" w:bidi="ar-SA"/>
      </w:rPr>
    </w:lvl>
    <w:lvl w:ilvl="4" w:tplc="23CEE1A8">
      <w:numFmt w:val="bullet"/>
      <w:lvlText w:val="•"/>
      <w:lvlJc w:val="left"/>
      <w:pPr>
        <w:ind w:left="4150" w:hanging="353"/>
      </w:pPr>
      <w:rPr>
        <w:rFonts w:hint="default"/>
        <w:lang w:val="hr-HR" w:eastAsia="en-US" w:bidi="ar-SA"/>
      </w:rPr>
    </w:lvl>
    <w:lvl w:ilvl="5" w:tplc="864C9812">
      <w:numFmt w:val="bullet"/>
      <w:lvlText w:val="•"/>
      <w:lvlJc w:val="left"/>
      <w:pPr>
        <w:ind w:left="5153" w:hanging="353"/>
      </w:pPr>
      <w:rPr>
        <w:rFonts w:hint="default"/>
        <w:lang w:val="hr-HR" w:eastAsia="en-US" w:bidi="ar-SA"/>
      </w:rPr>
    </w:lvl>
    <w:lvl w:ilvl="6" w:tplc="9A9CC4B4">
      <w:numFmt w:val="bullet"/>
      <w:lvlText w:val="•"/>
      <w:lvlJc w:val="left"/>
      <w:pPr>
        <w:ind w:left="6155" w:hanging="353"/>
      </w:pPr>
      <w:rPr>
        <w:rFonts w:hint="default"/>
        <w:lang w:val="hr-HR" w:eastAsia="en-US" w:bidi="ar-SA"/>
      </w:rPr>
    </w:lvl>
    <w:lvl w:ilvl="7" w:tplc="BBC60BDC">
      <w:numFmt w:val="bullet"/>
      <w:lvlText w:val="•"/>
      <w:lvlJc w:val="left"/>
      <w:pPr>
        <w:ind w:left="7158" w:hanging="353"/>
      </w:pPr>
      <w:rPr>
        <w:rFonts w:hint="default"/>
        <w:lang w:val="hr-HR" w:eastAsia="en-US" w:bidi="ar-SA"/>
      </w:rPr>
    </w:lvl>
    <w:lvl w:ilvl="8" w:tplc="4D0A06CC">
      <w:numFmt w:val="bullet"/>
      <w:lvlText w:val="•"/>
      <w:lvlJc w:val="left"/>
      <w:pPr>
        <w:ind w:left="8161" w:hanging="353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4"/>
    <w:rsid w:val="003A4C14"/>
    <w:rsid w:val="0044445B"/>
    <w:rsid w:val="0079362F"/>
    <w:rsid w:val="00E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9362F"/>
    <w:pPr>
      <w:widowControl w:val="0"/>
      <w:autoSpaceDE w:val="0"/>
      <w:autoSpaceDN w:val="0"/>
      <w:spacing w:before="23" w:after="0" w:line="240" w:lineRule="auto"/>
      <w:ind w:left="411" w:hanging="280"/>
      <w:outlineLvl w:val="0"/>
    </w:pPr>
    <w:rPr>
      <w:rFonts w:ascii="Calibri" w:eastAsia="Calibri" w:hAnsi="Calibri" w:cs="Calibri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9362F"/>
    <w:rPr>
      <w:rFonts w:ascii="Calibri" w:eastAsia="Calibri" w:hAnsi="Calibri" w:cs="Calibri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793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9362F"/>
    <w:rPr>
      <w:rFonts w:ascii="Calibri" w:eastAsia="Calibri" w:hAnsi="Calibri" w:cs="Calibri"/>
      <w:lang w:val="hr-HR"/>
    </w:rPr>
  </w:style>
  <w:style w:type="paragraph" w:styleId="ListParagraph">
    <w:name w:val="List Paragraph"/>
    <w:basedOn w:val="Normal"/>
    <w:uiPriority w:val="1"/>
    <w:qFormat/>
    <w:rsid w:val="0079362F"/>
    <w:pPr>
      <w:widowControl w:val="0"/>
      <w:autoSpaceDE w:val="0"/>
      <w:autoSpaceDN w:val="0"/>
      <w:spacing w:after="0" w:line="240" w:lineRule="auto"/>
      <w:ind w:left="736" w:hanging="361"/>
    </w:pPr>
    <w:rPr>
      <w:rFonts w:ascii="Calibri" w:eastAsia="Calibri" w:hAnsi="Calibri" w:cs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9362F"/>
    <w:pPr>
      <w:widowControl w:val="0"/>
      <w:autoSpaceDE w:val="0"/>
      <w:autoSpaceDN w:val="0"/>
      <w:spacing w:before="23" w:after="0" w:line="240" w:lineRule="auto"/>
      <w:ind w:left="411" w:hanging="280"/>
      <w:outlineLvl w:val="0"/>
    </w:pPr>
    <w:rPr>
      <w:rFonts w:ascii="Calibri" w:eastAsia="Calibri" w:hAnsi="Calibri" w:cs="Calibri"/>
      <w:b/>
      <w:bCs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9362F"/>
    <w:rPr>
      <w:rFonts w:ascii="Calibri" w:eastAsia="Calibri" w:hAnsi="Calibri" w:cs="Calibri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7936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9362F"/>
    <w:rPr>
      <w:rFonts w:ascii="Calibri" w:eastAsia="Calibri" w:hAnsi="Calibri" w:cs="Calibri"/>
      <w:lang w:val="hr-HR"/>
    </w:rPr>
  </w:style>
  <w:style w:type="paragraph" w:styleId="ListParagraph">
    <w:name w:val="List Paragraph"/>
    <w:basedOn w:val="Normal"/>
    <w:uiPriority w:val="1"/>
    <w:qFormat/>
    <w:rsid w:val="0079362F"/>
    <w:pPr>
      <w:widowControl w:val="0"/>
      <w:autoSpaceDE w:val="0"/>
      <w:autoSpaceDN w:val="0"/>
      <w:spacing w:after="0" w:line="240" w:lineRule="auto"/>
      <w:ind w:left="736" w:hanging="361"/>
    </w:pPr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Maksimović</dc:creator>
  <cp:keywords/>
  <dc:description/>
  <cp:lastModifiedBy>Danijela Maksimović</cp:lastModifiedBy>
  <cp:revision>3</cp:revision>
  <dcterms:created xsi:type="dcterms:W3CDTF">2023-03-30T12:14:00Z</dcterms:created>
  <dcterms:modified xsi:type="dcterms:W3CDTF">2023-03-30T12:47:00Z</dcterms:modified>
</cp:coreProperties>
</file>